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F8" w:rsidRPr="00DA4ADE" w:rsidRDefault="008649F8" w:rsidP="008649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результатов</w:t>
      </w:r>
    </w:p>
    <w:p w:rsidR="008649F8" w:rsidRPr="00DA4ADE" w:rsidRDefault="008649F8" w:rsidP="008649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пробного экзамена в форме ЕГЭ по русскому языку</w:t>
      </w:r>
    </w:p>
    <w:p w:rsidR="008649F8" w:rsidRPr="00DA4ADE" w:rsidRDefault="008649F8" w:rsidP="008649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11 класса </w:t>
      </w:r>
    </w:p>
    <w:p w:rsidR="008649F8" w:rsidRPr="00DA4ADE" w:rsidRDefault="008649F8" w:rsidP="008649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B356B7"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октябре в 2023-2024 </w:t>
      </w: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учебном году.</w:t>
      </w:r>
    </w:p>
    <w:p w:rsidR="008649F8" w:rsidRPr="00DA4ADE" w:rsidRDefault="008649F8" w:rsidP="008649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 Краткая характеристика экзаменационной работы</w:t>
      </w:r>
    </w:p>
    <w:p w:rsidR="008649F8" w:rsidRPr="00DA4ADE" w:rsidRDefault="008649F8" w:rsidP="008649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49F8" w:rsidRPr="00DA4ADE" w:rsidRDefault="008649F8" w:rsidP="008649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 xml:space="preserve">Тестовые задания по русскому языку, предложенные  </w:t>
      </w:r>
      <w:proofErr w:type="gramStart"/>
      <w:r w:rsidRPr="00DA4ADE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proofErr w:type="gramEnd"/>
      <w:r w:rsidRPr="00DA4ADE">
        <w:rPr>
          <w:rFonts w:ascii="Times New Roman" w:eastAsia="Times New Roman" w:hAnsi="Times New Roman" w:cs="Times New Roman"/>
          <w:sz w:val="28"/>
          <w:szCs w:val="28"/>
        </w:rPr>
        <w:t xml:space="preserve"> 11 класса,  по структуре    соответствовали   спецификации  контрольно-измерительных материалов  для проведения в 202</w:t>
      </w:r>
      <w:r w:rsidR="00B356B7" w:rsidRPr="00DA4AD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A4ADE">
        <w:rPr>
          <w:rFonts w:ascii="Times New Roman" w:eastAsia="Times New Roman" w:hAnsi="Times New Roman" w:cs="Times New Roman"/>
          <w:sz w:val="28"/>
          <w:szCs w:val="28"/>
        </w:rPr>
        <w:t>  году государственной (итоговой) аттестации.</w:t>
      </w: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 Экзаменационная работа </w:t>
      </w:r>
      <w:r w:rsidRPr="00DA4ADE">
        <w:rPr>
          <w:rFonts w:ascii="Times New Roman" w:eastAsia="Times New Roman" w:hAnsi="Times New Roman" w:cs="Times New Roman"/>
          <w:sz w:val="28"/>
          <w:szCs w:val="28"/>
        </w:rPr>
        <w:t>состоит  из  2  частей и включает в себя 26 заданий, различающихся формой и уровнем сложности и 27 задания – сочинения по предложенному тексту.</w:t>
      </w:r>
    </w:p>
    <w:p w:rsidR="008649F8" w:rsidRPr="00DA4ADE" w:rsidRDefault="008649F8" w:rsidP="008649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1</w:t>
      </w:r>
      <w:r w:rsidRPr="00DA4ADE">
        <w:rPr>
          <w:rFonts w:ascii="Times New Roman" w:eastAsia="Times New Roman" w:hAnsi="Times New Roman" w:cs="Times New Roman"/>
          <w:sz w:val="28"/>
          <w:szCs w:val="28"/>
        </w:rPr>
        <w:t> содержит 26 заданий с кратким ответом. В  экзаменационной  работе  предложены  следующие  разновидности  заданий с кратким ответом:</w:t>
      </w:r>
    </w:p>
    <w:p w:rsidR="008649F8" w:rsidRPr="00DA4ADE" w:rsidRDefault="00B356B7" w:rsidP="00B356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49F8" w:rsidRPr="00DA4ADE">
        <w:rPr>
          <w:rFonts w:ascii="Times New Roman" w:eastAsia="Times New Roman" w:hAnsi="Times New Roman" w:cs="Times New Roman"/>
          <w:sz w:val="28"/>
          <w:szCs w:val="28"/>
        </w:rPr>
        <w:t xml:space="preserve">задания открытого </w:t>
      </w:r>
      <w:proofErr w:type="gramStart"/>
      <w:r w:rsidR="008649F8" w:rsidRPr="00DA4ADE">
        <w:rPr>
          <w:rFonts w:ascii="Times New Roman" w:eastAsia="Times New Roman" w:hAnsi="Times New Roman" w:cs="Times New Roman"/>
          <w:sz w:val="28"/>
          <w:szCs w:val="28"/>
        </w:rPr>
        <w:t>типа</w:t>
      </w:r>
      <w:proofErr w:type="gramEnd"/>
      <w:r w:rsidR="008649F8" w:rsidRPr="00DA4ADE">
        <w:rPr>
          <w:rFonts w:ascii="Times New Roman" w:eastAsia="Times New Roman" w:hAnsi="Times New Roman" w:cs="Times New Roman"/>
          <w:sz w:val="28"/>
          <w:szCs w:val="28"/>
        </w:rPr>
        <w:t xml:space="preserve"> на запись самостоятельно сформулированного правильного ответа;</w:t>
      </w:r>
      <w:r w:rsidRPr="00DA4ADE">
        <w:rPr>
          <w:rFonts w:ascii="Times New Roman" w:eastAsia="Times New Roman" w:hAnsi="Times New Roman" w:cs="Times New Roman"/>
          <w:sz w:val="28"/>
          <w:szCs w:val="28"/>
        </w:rPr>
        <w:t>-</w:t>
      </w:r>
      <w:r w:rsidR="008649F8" w:rsidRPr="00DA4ADE">
        <w:rPr>
          <w:rFonts w:ascii="Times New Roman" w:eastAsia="Times New Roman" w:hAnsi="Times New Roman" w:cs="Times New Roman"/>
          <w:sz w:val="28"/>
          <w:szCs w:val="28"/>
        </w:rPr>
        <w:t>  задания на выбор и запись одного или нескольких правильных ответов из предложенного перечня ответов.</w:t>
      </w:r>
    </w:p>
    <w:p w:rsidR="008649F8" w:rsidRPr="00DA4ADE" w:rsidRDefault="008649F8" w:rsidP="008649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2</w:t>
      </w:r>
      <w:r w:rsidRPr="00DA4ADE">
        <w:rPr>
          <w:rFonts w:ascii="Times New Roman" w:eastAsia="Times New Roman" w:hAnsi="Times New Roman" w:cs="Times New Roman"/>
          <w:sz w:val="28"/>
          <w:szCs w:val="28"/>
        </w:rPr>
        <w:t> содержит 1 задание открытого типа с развёрнутым ответом (сочинение), проверяющее умение создавать собственное высказывание на основе прочитанного текста.</w:t>
      </w:r>
    </w:p>
    <w:p w:rsidR="008649F8" w:rsidRPr="00DA4ADE" w:rsidRDefault="008649F8" w:rsidP="00B356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За верное выполнение всех заданий экзаменационной работы можно получить максимально </w:t>
      </w: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59 первичных баллов,</w:t>
      </w:r>
      <w:r w:rsidRPr="00DA4AD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которые переводятся в 100 баллов (процентов).</w:t>
      </w:r>
    </w:p>
    <w:p w:rsidR="008649F8" w:rsidRPr="00DA4ADE" w:rsidRDefault="008649F8" w:rsidP="008649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649F8" w:rsidRPr="00DA4ADE" w:rsidRDefault="00B356B7" w:rsidP="008649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 xml:space="preserve">Работу писали 7 учащихся из </w:t>
      </w:r>
      <w:proofErr w:type="gramStart"/>
      <w:r w:rsidRPr="00DA4ADE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="008649F8" w:rsidRPr="00DA4ADE">
        <w:rPr>
          <w:rFonts w:ascii="Times New Roman" w:eastAsia="Times New Roman" w:hAnsi="Times New Roman" w:cs="Times New Roman"/>
          <w:sz w:val="28"/>
          <w:szCs w:val="28"/>
        </w:rPr>
        <w:t xml:space="preserve"> что составляет 100 % от общего количества учащихся 11  класса.</w:t>
      </w:r>
      <w:r w:rsidRPr="00DA4ADE">
        <w:rPr>
          <w:rFonts w:ascii="Times New Roman" w:eastAsia="Times New Roman" w:hAnsi="Times New Roman" w:cs="Times New Roman"/>
          <w:sz w:val="28"/>
          <w:szCs w:val="28"/>
        </w:rPr>
        <w:t xml:space="preserve"> Работу писали 24.12.2023 </w:t>
      </w:r>
      <w:r w:rsidR="008649F8" w:rsidRPr="00DA4ADE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 w:rsidR="008649F8" w:rsidRPr="00DA4ADE">
        <w:rPr>
          <w:rFonts w:ascii="Times New Roman" w:eastAsia="Times New Roman" w:hAnsi="Times New Roman" w:cs="Times New Roman"/>
          <w:b/>
          <w:sz w:val="28"/>
          <w:szCs w:val="28"/>
        </w:rPr>
        <w:t>Результаты работы:</w:t>
      </w:r>
      <w:r w:rsidR="008649F8" w:rsidRPr="00DA4A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56B7" w:rsidRPr="00DA4ADE" w:rsidRDefault="00B356B7" w:rsidP="00B356B7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tbl>
      <w:tblPr>
        <w:tblW w:w="0" w:type="auto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67"/>
        <w:gridCol w:w="4678"/>
        <w:gridCol w:w="1276"/>
        <w:gridCol w:w="1276"/>
        <w:gridCol w:w="1134"/>
      </w:tblGrid>
      <w:tr w:rsidR="00B356B7" w:rsidRPr="00DA4ADE" w:rsidTr="00B356B7"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ind w:left="-142" w:firstLine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A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        </w:t>
            </w:r>
          </w:p>
          <w:p w:rsidR="00B356B7" w:rsidRPr="00DA4ADE" w:rsidRDefault="00B356B7" w:rsidP="001B2E94">
            <w:pPr>
              <w:suppressAutoHyphens/>
              <w:spacing w:after="0"/>
              <w:ind w:left="-142" w:firstLine="142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gramStart"/>
            <w:r w:rsidRPr="00DA4AD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A4AD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4ADE">
              <w:rPr>
                <w:rFonts w:ascii="Times New Roman" w:hAnsi="Times New Roman" w:cs="Times New Roman"/>
                <w:b/>
                <w:sz w:val="28"/>
                <w:szCs w:val="28"/>
              </w:rPr>
              <w:t>ФИО учащихся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4AD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Первичный </w:t>
            </w:r>
          </w:p>
          <w:p w:rsidR="00B356B7" w:rsidRPr="00DA4ADE" w:rsidRDefault="00B356B7" w:rsidP="001B2E94">
            <w:pPr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A4ADE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ADE">
              <w:rPr>
                <w:rFonts w:ascii="Times New Roman" w:hAnsi="Times New Roman" w:cs="Times New Roman"/>
                <w:b/>
                <w:sz w:val="28"/>
                <w:szCs w:val="28"/>
              </w:rPr>
              <w:t>Тестовый балл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DA4ADE">
              <w:rPr>
                <w:rFonts w:ascii="Times New Roman" w:hAnsi="Times New Roman" w:cs="Times New Roman"/>
                <w:b/>
                <w:sz w:val="28"/>
                <w:szCs w:val="28"/>
              </w:rPr>
              <w:t>Оцен</w:t>
            </w:r>
            <w:proofErr w:type="spellEnd"/>
            <w:r w:rsidRPr="00DA4ADE">
              <w:rPr>
                <w:rFonts w:ascii="Times New Roman" w:hAnsi="Times New Roman" w:cs="Times New Roman"/>
                <w:b/>
                <w:sz w:val="28"/>
                <w:szCs w:val="28"/>
              </w:rPr>
              <w:t>-ка</w:t>
            </w:r>
            <w:proofErr w:type="gramEnd"/>
          </w:p>
        </w:tc>
      </w:tr>
      <w:tr w:rsidR="00B356B7" w:rsidRPr="00DA4ADE" w:rsidTr="00B356B7"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B356B7">
            <w:pPr>
              <w:suppressAutoHyphens/>
              <w:spacing w:after="0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B356B7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Есимбиев</w:t>
            </w:r>
            <w:proofErr w:type="spellEnd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Аюб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A4AD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B356B7" w:rsidRPr="00DA4ADE" w:rsidTr="00B356B7"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Кагерманов</w:t>
            </w:r>
            <w:proofErr w:type="spellEnd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Увайсал-Карнай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B356B7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56B7" w:rsidRPr="00DA4ADE" w:rsidTr="00B356B7"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Кагерманов</w:t>
            </w:r>
            <w:proofErr w:type="spellEnd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Усман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B356B7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56B7" w:rsidRPr="00DA4ADE" w:rsidTr="00B356B7"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Магамадов</w:t>
            </w:r>
            <w:proofErr w:type="spellEnd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Адлан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56B7" w:rsidRPr="00DA4ADE" w:rsidTr="00B356B7"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Радуев</w:t>
            </w:r>
            <w:proofErr w:type="spellEnd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Рамзан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356B7" w:rsidRPr="00DA4ADE" w:rsidTr="00B356B7"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B356B7" w:rsidRPr="00DA4ADE" w:rsidRDefault="00B356B7" w:rsidP="001B2E94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Саламханов</w:t>
            </w:r>
            <w:proofErr w:type="spellEnd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Джахар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356B7" w:rsidRPr="00DA4ADE" w:rsidTr="00B356B7">
        <w:trPr>
          <w:cantSplit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Хатаев</w:t>
            </w:r>
            <w:proofErr w:type="spellEnd"/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Анвар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356B7" w:rsidRPr="00DA4ADE" w:rsidRDefault="00B356B7" w:rsidP="001B2E94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4AD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B356B7" w:rsidRPr="00DA4ADE" w:rsidRDefault="00B356B7" w:rsidP="00B356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49F8" w:rsidRPr="00DA4ADE" w:rsidRDefault="008649F8" w:rsidP="00B356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Проблема.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iCs/>
          <w:sz w:val="28"/>
          <w:szCs w:val="28"/>
        </w:rPr>
        <w:t>невысокий уровень освоения программного материала старшеклассниками.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Выводы</w:t>
      </w:r>
      <w:proofErr w:type="gramStart"/>
      <w:r w:rsidRPr="00DA4ADE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DA4ADE">
        <w:rPr>
          <w:rFonts w:ascii="Times New Roman" w:eastAsia="Times New Roman" w:hAnsi="Times New Roman" w:cs="Times New Roman"/>
          <w:sz w:val="28"/>
          <w:szCs w:val="28"/>
          <w:u w:val="single"/>
        </w:rPr>
        <w:t>Н</w:t>
      </w:r>
      <w:proofErr w:type="gramEnd"/>
      <w:r w:rsidRPr="00DA4ADE">
        <w:rPr>
          <w:rFonts w:ascii="Times New Roman" w:eastAsia="Times New Roman" w:hAnsi="Times New Roman" w:cs="Times New Roman"/>
          <w:sz w:val="28"/>
          <w:szCs w:val="28"/>
          <w:u w:val="single"/>
        </w:rPr>
        <w:t>еобходимо</w:t>
      </w:r>
      <w:proofErr w:type="spellEnd"/>
      <w:r w:rsidRPr="00DA4AD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увеличить эффективность подготовки учащихся 11 класса к государственной итоговой аттестации: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в период подготовки к итоговой аттестации 202</w:t>
      </w:r>
      <w:r w:rsidR="00B356B7" w:rsidRPr="00DA4AD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A4ADE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B356B7" w:rsidRPr="00DA4AD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DA4ADE">
        <w:rPr>
          <w:rFonts w:ascii="Times New Roman" w:eastAsia="Times New Roman" w:hAnsi="Times New Roman" w:cs="Times New Roman"/>
          <w:sz w:val="28"/>
          <w:szCs w:val="28"/>
        </w:rPr>
        <w:t xml:space="preserve"> учебного года отразить в поурочных планах работу по подготовке к ЕГЭ;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организовывать весь учебный процесс с использованием активных форм обучения;</w:t>
      </w:r>
    </w:p>
    <w:p w:rsidR="00B356B7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систематически использовать в работе на уроках с учащимися задания, которые требуют умений решать проблемные задачи, анализировать и точно интерпретировать оригинальные тексты, выражать и развернуто аргументировать собственные оценки и суждения, конкретизировать теоретические положения учебного курса, применять контекстные знания;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регулярно осуществлять мониторинг учебных достижений учащихся;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для улучшения успеваемости, а также качества обучения планомерно организовывать индивидуальную работу с учащимися;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проводить совместно с психологом с учащимися выпускных классов и их родителями работу по профилактике стрессового состояния</w:t>
      </w:r>
      <w:proofErr w:type="gramStart"/>
      <w:r w:rsidRPr="00DA4ADE">
        <w:rPr>
          <w:rFonts w:ascii="Times New Roman" w:eastAsia="Times New Roman" w:hAnsi="Times New Roman" w:cs="Times New Roman"/>
          <w:sz w:val="28"/>
          <w:szCs w:val="28"/>
        </w:rPr>
        <w:t>.;</w:t>
      </w:r>
      <w:proofErr w:type="gramEnd"/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пропорционально сочетать изучение нового материала с повторением основных разделов, создавать ситуации «погружения» в предмет, при этом организуя системное повторение пройденного материала, особенно за курс основной школы;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 xml:space="preserve">внимательно планировать итоговое повторение в конце полугодия и года с учетом содержания </w:t>
      </w:r>
      <w:proofErr w:type="spellStart"/>
      <w:r w:rsidRPr="00DA4ADE">
        <w:rPr>
          <w:rFonts w:ascii="Times New Roman" w:eastAsia="Times New Roman" w:hAnsi="Times New Roman" w:cs="Times New Roman"/>
          <w:sz w:val="28"/>
          <w:szCs w:val="28"/>
        </w:rPr>
        <w:t>КИМов</w:t>
      </w:r>
      <w:proofErr w:type="spellEnd"/>
      <w:r w:rsidRPr="00DA4ADE">
        <w:rPr>
          <w:rFonts w:ascii="Times New Roman" w:eastAsia="Times New Roman" w:hAnsi="Times New Roman" w:cs="Times New Roman"/>
          <w:sz w:val="28"/>
          <w:szCs w:val="28"/>
        </w:rPr>
        <w:t xml:space="preserve"> ЕГЭ предшествующих лет;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вдумчиво анализировать нормативную документацию по проведению ЕГЭ: «Спецификации экзаменационных работ», «Кодификаторы», «Планы экзаменационных работ», «Демонстрационные варианты ЕГЭ»;</w:t>
      </w:r>
    </w:p>
    <w:p w:rsidR="008649F8" w:rsidRPr="00DA4ADE" w:rsidRDefault="008649F8" w:rsidP="008649F8">
      <w:pPr>
        <w:rPr>
          <w:rFonts w:ascii="Times New Roman" w:eastAsia="Times New Roman" w:hAnsi="Times New Roman" w:cs="Times New Roman"/>
          <w:sz w:val="28"/>
          <w:szCs w:val="28"/>
        </w:rPr>
      </w:pPr>
      <w:r w:rsidRPr="00DA4ADE">
        <w:rPr>
          <w:rFonts w:ascii="Times New Roman" w:eastAsia="Times New Roman" w:hAnsi="Times New Roman" w:cs="Times New Roman"/>
          <w:sz w:val="28"/>
          <w:szCs w:val="28"/>
        </w:rPr>
        <w:t>регулярно вести работу со всеми учащимися по правильности заполнения экзаменационных бланков.</w:t>
      </w:r>
    </w:p>
    <w:p w:rsidR="00DA4ADE" w:rsidRPr="00DA4ADE" w:rsidRDefault="00DA4ADE">
      <w:pPr>
        <w:rPr>
          <w:rFonts w:ascii="Times New Roman" w:hAnsi="Times New Roman" w:cs="Times New Roman"/>
          <w:sz w:val="28"/>
          <w:szCs w:val="28"/>
        </w:rPr>
      </w:pPr>
      <w:r w:rsidRPr="00DA4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ADE" w:rsidRPr="00DA4ADE" w:rsidRDefault="00DA4ADE">
      <w:pPr>
        <w:rPr>
          <w:rFonts w:ascii="Times New Roman" w:hAnsi="Times New Roman" w:cs="Times New Roman"/>
          <w:sz w:val="28"/>
          <w:szCs w:val="28"/>
        </w:rPr>
      </w:pPr>
    </w:p>
    <w:p w:rsidR="007D5C33" w:rsidRPr="00DA4ADE" w:rsidRDefault="00DA4ADE">
      <w:pPr>
        <w:rPr>
          <w:rFonts w:ascii="Times New Roman" w:hAnsi="Times New Roman" w:cs="Times New Roman"/>
          <w:sz w:val="28"/>
          <w:szCs w:val="28"/>
        </w:rPr>
      </w:pPr>
      <w:r w:rsidRPr="00DA4AD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7D5C33" w:rsidRPr="00DA4ADE" w:rsidSect="00EC2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49F8"/>
    <w:rsid w:val="007D5C33"/>
    <w:rsid w:val="008361F5"/>
    <w:rsid w:val="008649F8"/>
    <w:rsid w:val="00B356B7"/>
    <w:rsid w:val="00DA4ADE"/>
    <w:rsid w:val="00EC2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9F8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B35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Tatyna</dc:creator>
  <cp:keywords/>
  <dc:description/>
  <cp:lastModifiedBy>Зарема Тахаева</cp:lastModifiedBy>
  <cp:revision>5</cp:revision>
  <dcterms:created xsi:type="dcterms:W3CDTF">2022-12-24T05:20:00Z</dcterms:created>
  <dcterms:modified xsi:type="dcterms:W3CDTF">2024-03-22T13:30:00Z</dcterms:modified>
</cp:coreProperties>
</file>